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39"/>
        <w:gridCol w:w="5245"/>
      </w:tblGrid>
      <w:tr w:rsidR="001F0682" w:rsidTr="001F0682">
        <w:trPr>
          <w:trHeight w:val="30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Приложение</w:t>
            </w:r>
            <w:r>
              <w:rPr>
                <w:rFonts w:ascii="Consolas"/>
                <w:sz w:val="20"/>
              </w:rPr>
              <w:t xml:space="preserve"> 3</w:t>
            </w:r>
            <w:r>
              <w:br/>
            </w:r>
            <w:r>
              <w:rPr>
                <w:rFonts w:ascii="Consolas"/>
                <w:sz w:val="20"/>
              </w:rPr>
              <w:t>кприказуМинистраздравоохраненияи</w:t>
            </w:r>
            <w:r>
              <w:br/>
            </w:r>
            <w:r>
              <w:rPr>
                <w:rFonts w:ascii="Consolas"/>
                <w:sz w:val="20"/>
              </w:rPr>
              <w:t>социальногоразвитияРеспубликиКазахстан</w:t>
            </w:r>
            <w:r>
              <w:br/>
            </w:r>
            <w:r>
              <w:rPr>
                <w:rFonts w:ascii="Consolas"/>
                <w:sz w:val="20"/>
              </w:rPr>
              <w:t>от</w:t>
            </w:r>
            <w:r>
              <w:rPr>
                <w:rFonts w:ascii="Consolas"/>
                <w:sz w:val="20"/>
              </w:rPr>
              <w:t xml:space="preserve"> 18 </w:t>
            </w:r>
            <w:r>
              <w:rPr>
                <w:rFonts w:ascii="Consolas"/>
                <w:sz w:val="20"/>
              </w:rPr>
              <w:t>января</w:t>
            </w:r>
            <w:r>
              <w:rPr>
                <w:rFonts w:ascii="Consolas"/>
                <w:sz w:val="20"/>
              </w:rPr>
              <w:t xml:space="preserve"> 2017 </w:t>
            </w:r>
            <w:r>
              <w:rPr>
                <w:rFonts w:ascii="Consolas"/>
                <w:sz w:val="20"/>
              </w:rPr>
              <w:t>года№</w:t>
            </w:r>
            <w:r>
              <w:rPr>
                <w:rFonts w:ascii="Consolas"/>
                <w:sz w:val="20"/>
              </w:rPr>
              <w:t xml:space="preserve"> 20</w:t>
            </w: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1F0682" w:rsidRDefault="001F0682" w:rsidP="001F0682">
      <w:pPr>
        <w:jc w:val="center"/>
      </w:pPr>
      <w:r>
        <w:rPr>
          <w:rFonts w:ascii="Consolas"/>
          <w:b/>
          <w:sz w:val="20"/>
        </w:rPr>
        <w:t>Описьдокументов</w:t>
      </w:r>
      <w:r>
        <w:rPr>
          <w:rFonts w:ascii="Consolas"/>
          <w:b/>
          <w:sz w:val="20"/>
        </w:rPr>
        <w:t xml:space="preserve">, </w:t>
      </w:r>
      <w:r>
        <w:rPr>
          <w:rFonts w:ascii="Consolas"/>
          <w:b/>
          <w:sz w:val="20"/>
        </w:rPr>
        <w:t>прилагаемых</w:t>
      </w:r>
      <w:r>
        <w:br/>
      </w:r>
      <w:r>
        <w:rPr>
          <w:rFonts w:ascii="Consolas"/>
          <w:b/>
          <w:sz w:val="20"/>
        </w:rPr>
        <w:t>                              кзаявкепотенциальногопоставщика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9"/>
        <w:gridCol w:w="2347"/>
        <w:gridCol w:w="1330"/>
        <w:gridCol w:w="3183"/>
        <w:gridCol w:w="2221"/>
        <w:gridCol w:w="3907"/>
        <w:gridCol w:w="1025"/>
      </w:tblGrid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bookmarkStart w:id="0" w:name="z55"/>
            <w:r>
              <w:rPr>
                <w:rFonts w:ascii="Consolas"/>
                <w:b/>
                <w:sz w:val="20"/>
              </w:rPr>
              <w:t>№</w:t>
            </w:r>
          </w:p>
        </w:tc>
        <w:bookmarkEnd w:id="0"/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Наименованиедокумента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Датаиномер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Краткоесодержание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Кемподписандокумент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Оригинал</w:t>
            </w:r>
            <w:r>
              <w:rPr>
                <w:rFonts w:ascii="Consolas"/>
                <w:b/>
                <w:sz w:val="20"/>
              </w:rPr>
              <w:t xml:space="preserve">, </w:t>
            </w:r>
            <w:r>
              <w:rPr>
                <w:rFonts w:ascii="Consolas"/>
                <w:b/>
                <w:sz w:val="20"/>
              </w:rPr>
              <w:t>копия</w:t>
            </w:r>
            <w:r>
              <w:rPr>
                <w:rFonts w:ascii="Consolas"/>
                <w:b/>
                <w:sz w:val="20"/>
              </w:rPr>
              <w:t xml:space="preserve">, </w:t>
            </w:r>
            <w:r>
              <w:rPr>
                <w:rFonts w:ascii="Consolas"/>
                <w:b/>
                <w:sz w:val="20"/>
              </w:rPr>
              <w:t>нотариальнозасвидетельствованнаякопия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</w:pPr>
            <w:r>
              <w:rPr>
                <w:rFonts w:ascii="Consolas"/>
                <w:b/>
                <w:sz w:val="20"/>
              </w:rPr>
              <w:t>Стр</w:t>
            </w:r>
            <w:r>
              <w:rPr>
                <w:rFonts w:ascii="Consolas"/>
                <w:b/>
                <w:sz w:val="20"/>
              </w:rPr>
              <w:t>.</w:t>
            </w: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  <w:tr w:rsidR="001F0682" w:rsidTr="001F0682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682" w:rsidRDefault="001F0682" w:rsidP="005234A1">
            <w:pPr>
              <w:spacing w:after="20"/>
              <w:ind w:left="20"/>
              <w:rPr>
                <w:rFonts w:ascii="Consolas"/>
                <w:b/>
                <w:sz w:val="20"/>
              </w:rPr>
            </w:pPr>
          </w:p>
        </w:tc>
      </w:tr>
    </w:tbl>
    <w:p w:rsidR="00EE06C5" w:rsidRDefault="00EE06C5" w:rsidP="00EE06C5">
      <w:pPr>
        <w:jc w:val="right"/>
        <w:rPr>
          <w:rStyle w:val="s0"/>
        </w:rPr>
      </w:pPr>
    </w:p>
    <w:p w:rsidR="00EE06C5" w:rsidRDefault="00EE06C5" w:rsidP="00EE06C5">
      <w:pPr>
        <w:jc w:val="right"/>
      </w:pPr>
      <w:r>
        <w:rPr>
          <w:rStyle w:val="s0"/>
        </w:rPr>
        <w:t> </w:t>
      </w:r>
    </w:p>
    <w:p w:rsidR="00EE06C5" w:rsidRDefault="00EE06C5" w:rsidP="00EE06C5">
      <w:pPr>
        <w:jc w:val="right"/>
      </w:pPr>
      <w:r>
        <w:rPr>
          <w:rStyle w:val="s0"/>
        </w:rPr>
        <w:t> </w:t>
      </w:r>
    </w:p>
    <w:p w:rsidR="00EE06C5" w:rsidRDefault="00EE06C5" w:rsidP="00EE06C5">
      <w:pPr>
        <w:jc w:val="center"/>
        <w:rPr>
          <w:rStyle w:val="s1"/>
        </w:rPr>
      </w:pPr>
    </w:p>
    <w:p w:rsidR="00EE06C5" w:rsidRDefault="00EE06C5" w:rsidP="00EE06C5">
      <w:pPr>
        <w:jc w:val="center"/>
      </w:pPr>
      <w:r>
        <w:rPr>
          <w:rStyle w:val="s1"/>
        </w:rPr>
        <w:t> </w:t>
      </w:r>
    </w:p>
    <w:p w:rsidR="00927647" w:rsidRDefault="00927647">
      <w:bookmarkStart w:id="1" w:name="_GoBack"/>
      <w:bookmarkEnd w:id="1"/>
    </w:p>
    <w:sectPr w:rsidR="00927647" w:rsidSect="00EE0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06C5"/>
    <w:rsid w:val="000E015E"/>
    <w:rsid w:val="001139A9"/>
    <w:rsid w:val="00147862"/>
    <w:rsid w:val="001F0682"/>
    <w:rsid w:val="00293BFE"/>
    <w:rsid w:val="003146D8"/>
    <w:rsid w:val="0041360A"/>
    <w:rsid w:val="0056553A"/>
    <w:rsid w:val="006F75E5"/>
    <w:rsid w:val="007C0F27"/>
    <w:rsid w:val="00927647"/>
    <w:rsid w:val="00952E64"/>
    <w:rsid w:val="00AC637C"/>
    <w:rsid w:val="00BC242F"/>
    <w:rsid w:val="00C26F78"/>
    <w:rsid w:val="00EE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C5"/>
    <w:rPr>
      <w:color w:val="00000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139A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06C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E06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EE06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1139A9"/>
    <w:rPr>
      <w:b/>
      <w:bCs/>
      <w:sz w:val="27"/>
      <w:szCs w:val="27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1139A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1139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cp:lastPrinted>2017-04-07T07:17:00Z</cp:lastPrinted>
  <dcterms:created xsi:type="dcterms:W3CDTF">2020-12-28T09:06:00Z</dcterms:created>
  <dcterms:modified xsi:type="dcterms:W3CDTF">2020-12-28T09:06:00Z</dcterms:modified>
</cp:coreProperties>
</file>