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44"/>
        <w:gridCol w:w="6392"/>
      </w:tblGrid>
      <w:tr w:rsidR="00B07127" w:rsidRPr="005D3ED4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5D3ED4" w:rsidRDefault="00B07127" w:rsidP="004B0137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5D3ED4" w:rsidRDefault="00B07127" w:rsidP="004B0137">
            <w:pPr>
              <w:jc w:val="center"/>
            </w:pPr>
            <w:r w:rsidRPr="005D3ED4">
              <w:rPr>
                <w:rFonts w:ascii="Consolas"/>
                <w:sz w:val="20"/>
              </w:rPr>
              <w:t>Приложение</w:t>
            </w:r>
            <w:r w:rsidRPr="005D3ED4">
              <w:rPr>
                <w:rFonts w:ascii="Consolas"/>
                <w:sz w:val="20"/>
              </w:rPr>
              <w:t xml:space="preserve"> 2</w:t>
            </w:r>
            <w:r w:rsidRPr="005D3ED4">
              <w:br/>
            </w:r>
            <w:r w:rsidRPr="005D3ED4">
              <w:rPr>
                <w:rFonts w:ascii="Consolas"/>
                <w:sz w:val="20"/>
              </w:rPr>
              <w:t>кприказуМинистраздравоохраненияи</w:t>
            </w:r>
            <w:r w:rsidRPr="005D3ED4">
              <w:br/>
            </w:r>
            <w:r w:rsidRPr="005D3ED4">
              <w:rPr>
                <w:rFonts w:ascii="Consolas"/>
                <w:sz w:val="20"/>
              </w:rPr>
              <w:t>социальногоразвитияРеспубликиКазахстан</w:t>
            </w:r>
            <w:r w:rsidRPr="005D3ED4">
              <w:br/>
            </w:r>
            <w:r w:rsidRPr="005D3ED4">
              <w:rPr>
                <w:rFonts w:ascii="Consolas"/>
                <w:sz w:val="20"/>
              </w:rPr>
              <w:t>от</w:t>
            </w:r>
            <w:r w:rsidRPr="005D3ED4">
              <w:rPr>
                <w:rFonts w:ascii="Consolas"/>
                <w:sz w:val="20"/>
              </w:rPr>
              <w:t xml:space="preserve"> 18 </w:t>
            </w:r>
            <w:r w:rsidRPr="005D3ED4">
              <w:rPr>
                <w:rFonts w:ascii="Consolas"/>
                <w:sz w:val="20"/>
              </w:rPr>
              <w:t>января</w:t>
            </w:r>
            <w:r w:rsidRPr="005D3ED4">
              <w:rPr>
                <w:rFonts w:ascii="Consolas"/>
                <w:sz w:val="20"/>
              </w:rPr>
              <w:t xml:space="preserve"> 2017 </w:t>
            </w:r>
            <w:r w:rsidRPr="005D3ED4">
              <w:rPr>
                <w:rFonts w:ascii="Consolas"/>
                <w:sz w:val="20"/>
              </w:rPr>
              <w:t>года№</w:t>
            </w:r>
            <w:r w:rsidRPr="005D3ED4">
              <w:rPr>
                <w:rFonts w:ascii="Consolas"/>
                <w:sz w:val="20"/>
              </w:rPr>
              <w:t xml:space="preserve"> 20</w:t>
            </w:r>
          </w:p>
        </w:tc>
      </w:tr>
      <w:tr w:rsidR="00B07127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5D3ED4" w:rsidRDefault="00B07127" w:rsidP="004B0137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Default="00B07127" w:rsidP="004B0137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  <w:tr w:rsidR="00B07127" w:rsidRPr="00997BE2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4B0137">
            <w:pPr>
              <w:jc w:val="center"/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B07127">
            <w:pPr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Кому</w:t>
            </w:r>
            <w:r w:rsidRPr="00997BE2">
              <w:rPr>
                <w:rFonts w:ascii="Consolas"/>
                <w:sz w:val="24"/>
                <w:szCs w:val="24"/>
              </w:rPr>
              <w:t>) _________________________________</w:t>
            </w:r>
            <w:r w:rsidRPr="00997BE2">
              <w:rPr>
                <w:sz w:val="24"/>
                <w:szCs w:val="24"/>
              </w:rPr>
              <w:br/>
            </w: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наименованиезаказчика</w:t>
            </w:r>
            <w:r w:rsidRPr="00997BE2">
              <w:rPr>
                <w:rFonts w:ascii="Consolas"/>
                <w:sz w:val="24"/>
                <w:szCs w:val="24"/>
              </w:rPr>
              <w:t xml:space="preserve">, </w:t>
            </w:r>
            <w:r w:rsidRPr="00997BE2">
              <w:rPr>
                <w:rFonts w:ascii="Consolas"/>
                <w:sz w:val="24"/>
                <w:szCs w:val="24"/>
              </w:rPr>
              <w:t>организаторазакупа</w:t>
            </w:r>
            <w:r w:rsidRPr="00997BE2">
              <w:rPr>
                <w:sz w:val="24"/>
                <w:szCs w:val="24"/>
              </w:rPr>
              <w:br/>
            </w:r>
            <w:r w:rsidRPr="00997BE2">
              <w:rPr>
                <w:rFonts w:ascii="Consolas"/>
                <w:sz w:val="24"/>
                <w:szCs w:val="24"/>
              </w:rPr>
              <w:t>илиединогодистрибьютора</w:t>
            </w:r>
            <w:r w:rsidRPr="00997BE2">
              <w:rPr>
                <w:rFonts w:ascii="Consolas"/>
                <w:sz w:val="24"/>
                <w:szCs w:val="24"/>
              </w:rPr>
              <w:t>)</w:t>
            </w:r>
          </w:p>
        </w:tc>
      </w:tr>
      <w:tr w:rsidR="00B07127" w:rsidRPr="00997BE2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4B0137">
            <w:pPr>
              <w:jc w:val="center"/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B07127">
            <w:pPr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Откого</w:t>
            </w:r>
            <w:r w:rsidRPr="00997BE2">
              <w:rPr>
                <w:rFonts w:ascii="Consolas"/>
                <w:sz w:val="24"/>
                <w:szCs w:val="24"/>
              </w:rPr>
              <w:t>) __________________________________</w:t>
            </w:r>
            <w:r w:rsidRPr="00997BE2">
              <w:rPr>
                <w:sz w:val="24"/>
                <w:szCs w:val="24"/>
              </w:rPr>
              <w:br/>
            </w: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наименованиепотенциальногопоставщика</w:t>
            </w:r>
            <w:r w:rsidRPr="00997BE2">
              <w:rPr>
                <w:rFonts w:ascii="Consolas"/>
                <w:sz w:val="24"/>
                <w:szCs w:val="24"/>
              </w:rPr>
              <w:t>)</w:t>
            </w:r>
          </w:p>
        </w:tc>
      </w:tr>
    </w:tbl>
    <w:p w:rsidR="00B07127" w:rsidRPr="00997BE2" w:rsidRDefault="00B07127" w:rsidP="00B07127">
      <w:pPr>
        <w:jc w:val="center"/>
        <w:rPr>
          <w:rFonts w:ascii="Consolas"/>
          <w:b/>
          <w:sz w:val="24"/>
          <w:szCs w:val="24"/>
        </w:rPr>
      </w:pPr>
    </w:p>
    <w:p w:rsidR="00B07127" w:rsidRPr="00997BE2" w:rsidRDefault="00B07127" w:rsidP="00B07127">
      <w:pPr>
        <w:jc w:val="center"/>
        <w:rPr>
          <w:sz w:val="24"/>
          <w:szCs w:val="24"/>
        </w:rPr>
      </w:pPr>
      <w:r w:rsidRPr="00997BE2">
        <w:rPr>
          <w:rFonts w:ascii="Consolas"/>
          <w:b/>
          <w:sz w:val="24"/>
          <w:szCs w:val="24"/>
        </w:rPr>
        <w:t>Заявканаучастиевтендере</w:t>
      </w:r>
      <w:r w:rsidRPr="00997BE2">
        <w:rPr>
          <w:sz w:val="24"/>
          <w:szCs w:val="24"/>
        </w:rPr>
        <w:br/>
      </w:r>
      <w:r w:rsidRPr="00997BE2">
        <w:rPr>
          <w:rFonts w:ascii="Consolas"/>
          <w:b/>
          <w:sz w:val="24"/>
          <w:szCs w:val="24"/>
        </w:rPr>
        <w:t>                  </w:t>
      </w:r>
      <w:r w:rsidRPr="00997BE2">
        <w:rPr>
          <w:rFonts w:ascii="Consolas"/>
          <w:b/>
          <w:sz w:val="24"/>
          <w:szCs w:val="24"/>
        </w:rPr>
        <w:t>(</w:t>
      </w:r>
      <w:r w:rsidRPr="00997BE2">
        <w:rPr>
          <w:rFonts w:ascii="Consolas"/>
          <w:b/>
          <w:sz w:val="24"/>
          <w:szCs w:val="24"/>
        </w:rPr>
        <w:t>дляфизическихлиц</w:t>
      </w:r>
      <w:r w:rsidRPr="00997BE2">
        <w:rPr>
          <w:rFonts w:ascii="Consolas"/>
          <w:b/>
          <w:sz w:val="24"/>
          <w:szCs w:val="24"/>
        </w:rPr>
        <w:t xml:space="preserve">, </w:t>
      </w:r>
      <w:r w:rsidRPr="00997BE2">
        <w:rPr>
          <w:rFonts w:ascii="Consolas"/>
          <w:b/>
          <w:sz w:val="24"/>
          <w:szCs w:val="24"/>
        </w:rPr>
        <w:t>осуществляющихпредпринимательскую</w:t>
      </w:r>
      <w:r w:rsidRPr="00997BE2">
        <w:rPr>
          <w:sz w:val="24"/>
          <w:szCs w:val="24"/>
        </w:rPr>
        <w:br/>
      </w:r>
      <w:r w:rsidRPr="00997BE2">
        <w:rPr>
          <w:rFonts w:ascii="Consolas"/>
          <w:b/>
          <w:sz w:val="24"/>
          <w:szCs w:val="24"/>
        </w:rPr>
        <w:t>                                    деятельностьиюридическихлиц</w:t>
      </w:r>
      <w:r w:rsidRPr="00997BE2">
        <w:rPr>
          <w:rFonts w:ascii="Consolas"/>
          <w:b/>
          <w:sz w:val="24"/>
          <w:szCs w:val="24"/>
        </w:rPr>
        <w:t>)</w:t>
      </w:r>
    </w:p>
    <w:p w:rsidR="00B07127" w:rsidRPr="00997BE2" w:rsidRDefault="00B07127" w:rsidP="00B07127">
      <w:pPr>
        <w:rPr>
          <w:sz w:val="24"/>
          <w:szCs w:val="24"/>
        </w:rPr>
      </w:pPr>
      <w:bookmarkStart w:id="0" w:name="z47"/>
      <w:r w:rsidRPr="00997BE2">
        <w:rPr>
          <w:rFonts w:ascii="Consolas"/>
          <w:sz w:val="24"/>
          <w:szCs w:val="24"/>
        </w:rPr>
        <w:t>            Рассмотревтендернуюдокументациюпопроведениютендера</w:t>
      </w:r>
      <w:r w:rsidRPr="00997BE2">
        <w:rPr>
          <w:rFonts w:ascii="Consolas"/>
          <w:sz w:val="24"/>
          <w:szCs w:val="24"/>
        </w:rPr>
        <w:t xml:space="preserve">/ </w:t>
      </w:r>
      <w:r w:rsidRPr="00997BE2">
        <w:rPr>
          <w:rFonts w:ascii="Consolas"/>
          <w:sz w:val="24"/>
          <w:szCs w:val="24"/>
        </w:rPr>
        <w:t>объявлениеиПравилаорганизацииипроведениязакупалекарственныхсредств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профилактических</w:t>
      </w:r>
      <w:r w:rsidRPr="00997BE2">
        <w:rPr>
          <w:rFonts w:ascii="Consolas"/>
          <w:sz w:val="24"/>
          <w:szCs w:val="24"/>
        </w:rPr>
        <w:t xml:space="preserve"> (</w:t>
      </w:r>
      <w:r w:rsidRPr="00997BE2">
        <w:rPr>
          <w:rFonts w:ascii="Consolas"/>
          <w:sz w:val="24"/>
          <w:szCs w:val="24"/>
        </w:rPr>
        <w:t>иммунобиологических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диагностических</w:t>
      </w:r>
      <w:r w:rsidRPr="00997BE2">
        <w:rPr>
          <w:rFonts w:ascii="Consolas"/>
          <w:sz w:val="24"/>
          <w:szCs w:val="24"/>
        </w:rPr>
        <w:t>,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дезинфицирующих</w:t>
      </w:r>
      <w:r w:rsidRPr="00997BE2">
        <w:rPr>
          <w:rFonts w:ascii="Consolas"/>
          <w:sz w:val="24"/>
          <w:szCs w:val="24"/>
        </w:rPr>
        <w:t xml:space="preserve">) </w:t>
      </w:r>
      <w:r w:rsidRPr="00997BE2">
        <w:rPr>
          <w:rFonts w:ascii="Consolas"/>
          <w:sz w:val="24"/>
          <w:szCs w:val="24"/>
        </w:rPr>
        <w:t>препаратов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изделиймедицинскогоназначенияимедицинскойтехники</w:t>
      </w:r>
      <w:r w:rsidRPr="00997BE2">
        <w:rPr>
          <w:rFonts w:ascii="Consolas"/>
          <w:sz w:val="24"/>
          <w:szCs w:val="24"/>
        </w:rPr>
        <w:t>,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фармацевтическихуслугпооказаниюгарантированногообъемабесплатноймедицинскойпомощии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медицинскойпомощивсистемеобязательногомедицинскогосоциальногострахования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утвержденные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постановлениемПравительстваРеспубликиКазахстанот</w:t>
      </w:r>
      <w:r w:rsidRPr="00997BE2">
        <w:rPr>
          <w:rFonts w:ascii="Consolas"/>
          <w:sz w:val="24"/>
          <w:szCs w:val="24"/>
        </w:rPr>
        <w:t xml:space="preserve"> 30 </w:t>
      </w:r>
      <w:r w:rsidRPr="00997BE2">
        <w:rPr>
          <w:rFonts w:ascii="Consolas"/>
          <w:sz w:val="24"/>
          <w:szCs w:val="24"/>
        </w:rPr>
        <w:t>октября</w:t>
      </w:r>
      <w:r w:rsidRPr="00997BE2">
        <w:rPr>
          <w:rFonts w:ascii="Consolas"/>
          <w:sz w:val="24"/>
          <w:szCs w:val="24"/>
        </w:rPr>
        <w:t xml:space="preserve"> 2009 </w:t>
      </w:r>
      <w:r w:rsidRPr="00997BE2">
        <w:rPr>
          <w:rFonts w:ascii="Consolas"/>
          <w:sz w:val="24"/>
          <w:szCs w:val="24"/>
        </w:rPr>
        <w:t>года№</w:t>
      </w:r>
      <w:r w:rsidRPr="00997BE2">
        <w:rPr>
          <w:rFonts w:ascii="Consolas"/>
          <w:sz w:val="24"/>
          <w:szCs w:val="24"/>
        </w:rPr>
        <w:t xml:space="preserve"> 1729,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                        </w:t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названиетендера</w:t>
      </w:r>
      <w:r w:rsidRPr="00997BE2">
        <w:rPr>
          <w:rFonts w:ascii="Consolas"/>
          <w:sz w:val="24"/>
          <w:szCs w:val="24"/>
        </w:rPr>
        <w:t>/</w:t>
      </w:r>
      <w:r w:rsidRPr="00997BE2">
        <w:rPr>
          <w:rFonts w:ascii="Consolas"/>
          <w:sz w:val="24"/>
          <w:szCs w:val="24"/>
        </w:rPr>
        <w:t>двухэтапноготендера</w:t>
      </w:r>
      <w:r w:rsidRPr="00997BE2">
        <w:rPr>
          <w:rFonts w:ascii="Consolas"/>
          <w:sz w:val="24"/>
          <w:szCs w:val="24"/>
        </w:rPr>
        <w:t>)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получениекоторойнастоящимудостоверяется</w:t>
      </w:r>
      <w:r w:rsidRPr="00997BE2">
        <w:rPr>
          <w:rFonts w:ascii="Consolas"/>
          <w:sz w:val="24"/>
          <w:szCs w:val="24"/>
        </w:rPr>
        <w:t xml:space="preserve"> (</w:t>
      </w:r>
      <w:r w:rsidRPr="00997BE2">
        <w:rPr>
          <w:rFonts w:ascii="Consolas"/>
          <w:sz w:val="24"/>
          <w:szCs w:val="24"/>
        </w:rPr>
        <w:t>указывается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еслиполученатендернаядокументация</w:t>
      </w:r>
      <w:r w:rsidRPr="00997BE2">
        <w:rPr>
          <w:rFonts w:ascii="Consolas"/>
          <w:sz w:val="24"/>
          <w:szCs w:val="24"/>
        </w:rPr>
        <w:t>),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___________________________________, 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наименованиепотенциальногопоставщика</w:t>
      </w:r>
      <w:r w:rsidRPr="00997BE2">
        <w:rPr>
          <w:rFonts w:ascii="Consolas"/>
          <w:sz w:val="24"/>
          <w:szCs w:val="24"/>
        </w:rPr>
        <w:t xml:space="preserve">) </w:t>
      </w:r>
      <w:r w:rsidRPr="00997BE2">
        <w:rPr>
          <w:rFonts w:ascii="Consolas"/>
          <w:sz w:val="24"/>
          <w:szCs w:val="24"/>
        </w:rPr>
        <w:t>выражаетсогласиеосуществитьпоставкутоваров</w:t>
      </w:r>
      <w:r w:rsidRPr="00997BE2">
        <w:rPr>
          <w:rFonts w:ascii="Consolas"/>
          <w:sz w:val="24"/>
          <w:szCs w:val="24"/>
        </w:rPr>
        <w:t>,</w:t>
      </w:r>
      <w:r w:rsidRPr="00997BE2">
        <w:rPr>
          <w:rFonts w:ascii="Consolas"/>
          <w:sz w:val="24"/>
          <w:szCs w:val="24"/>
        </w:rPr>
        <w:t>фармацевтическихуслугвсоответствиистендернойдокументацией</w:t>
      </w:r>
      <w:r w:rsidRPr="00997BE2">
        <w:rPr>
          <w:rFonts w:ascii="Consolas"/>
          <w:sz w:val="24"/>
          <w:szCs w:val="24"/>
        </w:rPr>
        <w:t xml:space="preserve"> (</w:t>
      </w:r>
      <w:r w:rsidRPr="00997BE2">
        <w:rPr>
          <w:rFonts w:ascii="Consolas"/>
          <w:sz w:val="24"/>
          <w:szCs w:val="24"/>
        </w:rPr>
        <w:t>условиямобъявления</w:t>
      </w:r>
      <w:r w:rsidRPr="00997BE2">
        <w:rPr>
          <w:rFonts w:ascii="Consolas"/>
          <w:sz w:val="24"/>
          <w:szCs w:val="24"/>
        </w:rPr>
        <w:t xml:space="preserve">) </w:t>
      </w:r>
      <w:r w:rsidRPr="00997BE2">
        <w:rPr>
          <w:rFonts w:ascii="Consolas"/>
          <w:sz w:val="24"/>
          <w:szCs w:val="24"/>
        </w:rPr>
        <w:t>последующимлотам</w:t>
      </w:r>
      <w:r w:rsidRPr="00997BE2">
        <w:rPr>
          <w:rFonts w:ascii="Consolas"/>
          <w:sz w:val="24"/>
          <w:szCs w:val="24"/>
        </w:rPr>
        <w:t>: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подробноеописаниетоваров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фармацевтическихуслуг</w:t>
      </w:r>
      <w:r w:rsidRPr="00997BE2">
        <w:rPr>
          <w:rFonts w:ascii="Consolas"/>
          <w:sz w:val="24"/>
          <w:szCs w:val="24"/>
        </w:rPr>
        <w:t>)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Настоящаятендернаязаявкасостоитиз</w:t>
      </w:r>
      <w:r w:rsidRPr="00997BE2">
        <w:rPr>
          <w:rFonts w:ascii="Consolas"/>
          <w:sz w:val="24"/>
          <w:szCs w:val="24"/>
        </w:rPr>
        <w:t>: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>1. _____________________________________________</w:t>
      </w:r>
    </w:p>
    <w:p w:rsidR="00B07127" w:rsidRPr="00997BE2" w:rsidRDefault="00B07127" w:rsidP="00B07127">
      <w:pPr>
        <w:rPr>
          <w:sz w:val="24"/>
          <w:szCs w:val="24"/>
        </w:rPr>
      </w:pPr>
      <w:bookmarkStart w:id="1" w:name="z48"/>
      <w:bookmarkEnd w:id="0"/>
      <w:r w:rsidRPr="00997BE2">
        <w:rPr>
          <w:rFonts w:ascii="Consolas"/>
          <w:sz w:val="24"/>
          <w:szCs w:val="24"/>
        </w:rPr>
        <w:t>            </w:t>
      </w:r>
      <w:r w:rsidRPr="00997BE2">
        <w:rPr>
          <w:rFonts w:ascii="Consolas"/>
          <w:sz w:val="24"/>
          <w:szCs w:val="24"/>
        </w:rPr>
        <w:t>2. 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>3. 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Настоящаятендернаязаявкадействуетвтечение</w:t>
      </w:r>
      <w:r w:rsidRPr="00997BE2">
        <w:rPr>
          <w:rFonts w:ascii="Consolas"/>
          <w:sz w:val="24"/>
          <w:szCs w:val="24"/>
        </w:rPr>
        <w:t xml:space="preserve"> __________________ </w:t>
      </w:r>
      <w:r w:rsidRPr="00997BE2">
        <w:rPr>
          <w:rFonts w:ascii="Consolas"/>
          <w:sz w:val="24"/>
          <w:szCs w:val="24"/>
        </w:rPr>
        <w:t>днейсоднявскрытия</w:t>
      </w:r>
      <w:r w:rsidR="00997BE2" w:rsidRPr="00997BE2">
        <w:rPr>
          <w:rFonts w:ascii="Consolas"/>
          <w:sz w:val="24"/>
          <w:szCs w:val="24"/>
        </w:rPr>
        <w:t>(</w:t>
      </w:r>
      <w:r w:rsidR="00997BE2" w:rsidRPr="00997BE2">
        <w:rPr>
          <w:rFonts w:ascii="Consolas"/>
          <w:sz w:val="24"/>
          <w:szCs w:val="24"/>
        </w:rPr>
        <w:t>прописью</w:t>
      </w:r>
      <w:r w:rsidR="00997BE2" w:rsidRPr="00997BE2">
        <w:rPr>
          <w:rFonts w:ascii="Consolas"/>
          <w:sz w:val="24"/>
          <w:szCs w:val="24"/>
        </w:rPr>
        <w:t>)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                                                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конвертовстендернымизаявками</w:t>
      </w:r>
      <w:r w:rsidRPr="00997BE2">
        <w:rPr>
          <w:rFonts w:ascii="Consolas"/>
          <w:sz w:val="24"/>
          <w:szCs w:val="24"/>
        </w:rPr>
        <w:t>.</w:t>
      </w:r>
    </w:p>
    <w:p w:rsidR="00B07127" w:rsidRPr="00997BE2" w:rsidRDefault="00B07127" w:rsidP="00B07127">
      <w:pPr>
        <w:rPr>
          <w:sz w:val="24"/>
          <w:szCs w:val="24"/>
        </w:rPr>
      </w:pPr>
      <w:bookmarkStart w:id="2" w:name="z49"/>
      <w:bookmarkEnd w:id="1"/>
      <w:r w:rsidRPr="00997BE2">
        <w:rPr>
          <w:rFonts w:ascii="Consolas"/>
          <w:sz w:val="24"/>
          <w:szCs w:val="24"/>
        </w:rPr>
        <w:t>            Подпись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дата                                          должность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фамилия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имя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отчество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                                                            </w:t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приегоналичии</w:t>
      </w:r>
      <w:r w:rsidRPr="00997BE2">
        <w:rPr>
          <w:rFonts w:ascii="Consolas"/>
          <w:sz w:val="24"/>
          <w:szCs w:val="24"/>
        </w:rPr>
        <w:t>)</w:t>
      </w:r>
    </w:p>
    <w:p w:rsidR="00B07127" w:rsidRPr="00997BE2" w:rsidRDefault="00B07127" w:rsidP="00B07127">
      <w:pPr>
        <w:rPr>
          <w:sz w:val="24"/>
          <w:szCs w:val="24"/>
        </w:rPr>
      </w:pPr>
      <w:bookmarkStart w:id="3" w:name="z50"/>
      <w:bookmarkEnd w:id="2"/>
      <w:r w:rsidRPr="00997BE2">
        <w:rPr>
          <w:rFonts w:ascii="Consolas"/>
          <w:sz w:val="24"/>
          <w:szCs w:val="24"/>
        </w:rPr>
        <w:t>            Печать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приналичии</w:t>
      </w:r>
      <w:r w:rsidRPr="00997BE2">
        <w:rPr>
          <w:rFonts w:ascii="Consolas"/>
          <w:sz w:val="24"/>
          <w:szCs w:val="24"/>
        </w:rPr>
        <w:t>)</w:t>
      </w:r>
    </w:p>
    <w:p w:rsidR="00B07127" w:rsidRPr="00997BE2" w:rsidRDefault="00B07127" w:rsidP="00B07127">
      <w:pPr>
        <w:rPr>
          <w:sz w:val="24"/>
          <w:szCs w:val="24"/>
        </w:rPr>
      </w:pPr>
      <w:bookmarkStart w:id="4" w:name="z51"/>
      <w:bookmarkEnd w:id="3"/>
      <w:r w:rsidRPr="00997BE2">
        <w:rPr>
          <w:rFonts w:ascii="Consolas"/>
          <w:sz w:val="24"/>
          <w:szCs w:val="24"/>
        </w:rPr>
        <w:t>            Имеющийвсеполномочияподписатьтендернуюзаявкуотимениипопоручению</w:t>
      </w:r>
      <w:r w:rsidRPr="00997BE2">
        <w:rPr>
          <w:rFonts w:ascii="Consolas"/>
          <w:sz w:val="24"/>
          <w:szCs w:val="24"/>
        </w:rPr>
        <w:t xml:space="preserve"> ______________</w:t>
      </w:r>
      <w:r w:rsidR="00997BE2" w:rsidRPr="00997BE2">
        <w:rPr>
          <w:sz w:val="24"/>
          <w:szCs w:val="24"/>
        </w:rPr>
        <w:t>___________________________________________________________________</w:t>
      </w:r>
      <w:bookmarkStart w:id="5" w:name="_GoBack"/>
      <w:bookmarkEnd w:id="5"/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                        </w:t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наименованиепотенциальногопоставщика</w:t>
      </w:r>
      <w:r w:rsidRPr="00997BE2">
        <w:rPr>
          <w:rFonts w:ascii="Consolas"/>
          <w:sz w:val="24"/>
          <w:szCs w:val="24"/>
        </w:rPr>
        <w:t>)</w:t>
      </w:r>
    </w:p>
    <w:bookmarkEnd w:id="4"/>
    <w:p w:rsidR="006B72B8" w:rsidRPr="00997BE2" w:rsidRDefault="006B72B8" w:rsidP="00B07127">
      <w:pPr>
        <w:rPr>
          <w:sz w:val="24"/>
          <w:szCs w:val="24"/>
        </w:rPr>
      </w:pPr>
    </w:p>
    <w:sectPr w:rsidR="006B72B8" w:rsidRPr="00997BE2" w:rsidSect="00972C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548"/>
    <w:rsid w:val="00006FE0"/>
    <w:rsid w:val="002B2FCE"/>
    <w:rsid w:val="0054037F"/>
    <w:rsid w:val="005A3E5C"/>
    <w:rsid w:val="006B72B8"/>
    <w:rsid w:val="00701306"/>
    <w:rsid w:val="00704E6B"/>
    <w:rsid w:val="007A247D"/>
    <w:rsid w:val="007A5F56"/>
    <w:rsid w:val="0080470B"/>
    <w:rsid w:val="00927647"/>
    <w:rsid w:val="00972C6E"/>
    <w:rsid w:val="00993C35"/>
    <w:rsid w:val="00997BE2"/>
    <w:rsid w:val="00A232AF"/>
    <w:rsid w:val="00A64619"/>
    <w:rsid w:val="00A968E8"/>
    <w:rsid w:val="00AC637C"/>
    <w:rsid w:val="00B07127"/>
    <w:rsid w:val="00B13D2F"/>
    <w:rsid w:val="00E17548"/>
    <w:rsid w:val="00F135B6"/>
    <w:rsid w:val="00FD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548"/>
    <w:rPr>
      <w:color w:val="000000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6B72B8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E1754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1"/>
    <w:rsid w:val="00E1754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rsid w:val="006B72B8"/>
    <w:rPr>
      <w:b/>
      <w:bCs/>
      <w:sz w:val="27"/>
      <w:szCs w:val="27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6"/>
    <w:uiPriority w:val="99"/>
    <w:unhideWhenUsed/>
    <w:qFormat/>
    <w:rsid w:val="006B72B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6B72B8"/>
    <w:rPr>
      <w:sz w:val="24"/>
      <w:szCs w:val="24"/>
    </w:rPr>
  </w:style>
  <w:style w:type="table" w:styleId="a7">
    <w:name w:val="Table Grid"/>
    <w:basedOn w:val="a2"/>
    <w:uiPriority w:val="59"/>
    <w:rsid w:val="006B72B8"/>
    <w:pPr>
      <w:ind w:left="113" w:right="113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8"/>
    <w:rsid w:val="006B72B8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color w:val="auto"/>
      <w:sz w:val="24"/>
      <w:szCs w:val="24"/>
    </w:rPr>
  </w:style>
  <w:style w:type="paragraph" w:customStyle="1" w:styleId="j13">
    <w:name w:val="j13"/>
    <w:basedOn w:val="a0"/>
    <w:rsid w:val="006B72B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8">
    <w:name w:val="Статья Знак"/>
    <w:link w:val="a"/>
    <w:rsid w:val="006B72B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Nataliay</cp:lastModifiedBy>
  <cp:revision>2</cp:revision>
  <dcterms:created xsi:type="dcterms:W3CDTF">2020-12-28T09:02:00Z</dcterms:created>
  <dcterms:modified xsi:type="dcterms:W3CDTF">2020-12-28T09:02:00Z</dcterms:modified>
</cp:coreProperties>
</file>